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179" w:rsidRPr="00C138F6" w:rsidRDefault="00914179" w:rsidP="00E8383A">
      <w:pPr>
        <w:spacing w:after="312" w:line="259" w:lineRule="auto"/>
        <w:ind w:left="-142"/>
        <w:rPr>
          <w:rFonts w:ascii="Comic Sans MS" w:hAnsi="Comic Sans MS"/>
        </w:rPr>
      </w:pPr>
      <w:r w:rsidRPr="00C138F6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6A1BBC" wp14:editId="34B6E360">
            <wp:simplePos x="0" y="0"/>
            <wp:positionH relativeFrom="column">
              <wp:posOffset>4469276</wp:posOffset>
            </wp:positionH>
            <wp:positionV relativeFrom="paragraph">
              <wp:posOffset>244</wp:posOffset>
            </wp:positionV>
            <wp:extent cx="1835785" cy="2414905"/>
            <wp:effectExtent l="0" t="0" r="5715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8F6">
        <w:rPr>
          <w:rFonts w:ascii="Comic Sans MS" w:hAnsi="Comic Sans MS"/>
          <w:b/>
          <w:i/>
          <w:sz w:val="32"/>
        </w:rPr>
        <w:t xml:space="preserve">SCHIJNDELSE BRIDGECLUB SBC </w:t>
      </w:r>
    </w:p>
    <w:p w:rsidR="00914179" w:rsidRPr="00C138F6" w:rsidRDefault="00914179" w:rsidP="00E8383A">
      <w:pPr>
        <w:spacing w:after="312" w:line="259" w:lineRule="auto"/>
        <w:ind w:left="-142"/>
        <w:rPr>
          <w:rFonts w:ascii="Comic Sans MS" w:hAnsi="Comic Sans MS"/>
        </w:rPr>
      </w:pPr>
      <w:r w:rsidRPr="00914179">
        <w:rPr>
          <w:rFonts w:ascii="TimesNewRomanPSMT" w:eastAsia="Times New Roman" w:hAnsi="TimesNewRomanPSMT" w:cs="Courier New"/>
          <w:kern w:val="0"/>
          <w:sz w:val="18"/>
          <w:szCs w:val="18"/>
          <w:lang w:eastAsia="nl-NL"/>
          <w14:ligatures w14:val="none"/>
        </w:rPr>
        <w:t xml:space="preserve"> </w:t>
      </w:r>
      <w:r w:rsidRPr="00C138F6">
        <w:rPr>
          <w:rFonts w:ascii="Comic Sans MS" w:eastAsia="Times New Roman" w:hAnsi="Comic Sans MS" w:cs="Courier New"/>
          <w:kern w:val="0"/>
          <w:sz w:val="28"/>
          <w:szCs w:val="28"/>
          <w:lang w:eastAsia="nl-NL"/>
          <w14:ligatures w14:val="none"/>
        </w:rPr>
        <w:t>Nodigt u uit voor de</w:t>
      </w:r>
    </w:p>
    <w:p w:rsidR="00914179" w:rsidRPr="00C138F6" w:rsidRDefault="00914179" w:rsidP="00E8383A">
      <w:pPr>
        <w:spacing w:before="100" w:beforeAutospacing="1" w:after="100" w:afterAutospacing="1"/>
        <w:ind w:left="-142"/>
        <w:rPr>
          <w:rFonts w:ascii="Comic Sans MS" w:eastAsia="Times New Roman" w:hAnsi="Comic Sans MS" w:cs="Times New Roman"/>
          <w:b/>
          <w:bCs/>
          <w:kern w:val="0"/>
          <w:lang w:eastAsia="nl-NL"/>
          <w14:ligatures w14:val="none"/>
        </w:rPr>
      </w:pPr>
      <w:r w:rsidRPr="00C138F6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nl-NL"/>
          <w14:ligatures w14:val="none"/>
        </w:rPr>
        <w:t>Carnavalsdrive</w:t>
      </w:r>
      <w:r w:rsidRPr="00C138F6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="008604C4"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>o</w:t>
      </w:r>
      <w:r w:rsidR="00744B7F"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p </w:t>
      </w: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maandagmiddag </w:t>
      </w:r>
      <w:r w:rsidR="004057B7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>16</w:t>
      </w: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 </w:t>
      </w:r>
      <w:r w:rsidR="004057B7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>februari</w:t>
      </w: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 202</w:t>
      </w:r>
      <w:r w:rsidR="004057B7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>6</w:t>
      </w: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 </w:t>
      </w:r>
    </w:p>
    <w:p w:rsidR="008604C4" w:rsidRPr="00C138F6" w:rsidRDefault="008604C4" w:rsidP="00E8383A">
      <w:pPr>
        <w:spacing w:after="31"/>
        <w:ind w:left="-142"/>
        <w:rPr>
          <w:rFonts w:ascii="Comic Sans MS" w:hAnsi="Comic Sans MS"/>
        </w:rPr>
      </w:pP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In SCC Spectrum Schijndel, </w:t>
      </w:r>
      <w:r w:rsidRPr="00C138F6">
        <w:rPr>
          <w:rFonts w:ascii="Comic Sans MS" w:hAnsi="Comic Sans MS"/>
        </w:rPr>
        <w:t>Steeg 9, 5482 WN Schijndel</w:t>
      </w:r>
      <w:r w:rsidR="00167A53" w:rsidRPr="00C138F6">
        <w:rPr>
          <w:rFonts w:ascii="Comic Sans MS" w:hAnsi="Comic Sans MS"/>
        </w:rPr>
        <w:t>.</w:t>
      </w:r>
    </w:p>
    <w:p w:rsidR="00914179" w:rsidRPr="00C138F6" w:rsidRDefault="00914179" w:rsidP="00E8383A">
      <w:pPr>
        <w:spacing w:before="100" w:beforeAutospacing="1" w:after="100" w:afterAutospacing="1"/>
        <w:ind w:left="-142"/>
        <w:rPr>
          <w:rFonts w:ascii="Comic Sans MS" w:eastAsia="Times New Roman" w:hAnsi="Comic Sans MS" w:cs="Times New Roman"/>
          <w:kern w:val="0"/>
          <w:lang w:eastAsia="nl-NL"/>
          <w14:ligatures w14:val="none"/>
        </w:rPr>
      </w:pP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Aanvang drive 13.30 uur (graag om 13.15 uur aanwezig </w:t>
      </w:r>
      <w:proofErr w:type="gramStart"/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zijn) </w:t>
      </w:r>
      <w:r w:rsidR="00167A53"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 </w:t>
      </w:r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>Uitslag</w:t>
      </w:r>
      <w:proofErr w:type="gramEnd"/>
      <w:r w:rsidRPr="00C138F6">
        <w:rPr>
          <w:rFonts w:ascii="Comic Sans MS" w:eastAsia="Times New Roman" w:hAnsi="Comic Sans MS" w:cs="Times New Roman"/>
          <w:kern w:val="0"/>
          <w:lang w:eastAsia="nl-NL"/>
          <w14:ligatures w14:val="none"/>
        </w:rPr>
        <w:t xml:space="preserve"> en prijsuitreiking ± 17.00 uur. </w:t>
      </w:r>
    </w:p>
    <w:p w:rsidR="004057B7" w:rsidRPr="00053F06" w:rsidRDefault="008604C4" w:rsidP="00E8383A">
      <w:pPr>
        <w:spacing w:before="100" w:beforeAutospacing="1"/>
        <w:ind w:left="-142"/>
        <w:rPr>
          <w:rFonts w:ascii="Comic Sans MS" w:eastAsia="Times New Roman" w:hAnsi="Comic Sans MS" w:cs="Times New Roman"/>
          <w:color w:val="EE0000"/>
          <w:kern w:val="0"/>
          <w:sz w:val="22"/>
          <w:szCs w:val="22"/>
          <w:lang w:eastAsia="nl-NL"/>
          <w14:ligatures w14:val="none"/>
        </w:rPr>
      </w:pPr>
      <w:r w:rsidRPr="00053F06">
        <w:rPr>
          <w:rFonts w:ascii="Comic Sans MS" w:eastAsia="Times New Roman" w:hAnsi="Comic Sans MS" w:cs="Times New Roman"/>
          <w:color w:val="EE0000"/>
          <w:kern w:val="0"/>
          <w:sz w:val="22"/>
          <w:szCs w:val="22"/>
          <w:lang w:eastAsia="nl-NL"/>
          <w14:ligatures w14:val="none"/>
        </w:rPr>
        <w:t xml:space="preserve">We spelen 6 </w:t>
      </w:r>
      <w:r w:rsidR="00914179" w:rsidRPr="00053F06">
        <w:rPr>
          <w:rFonts w:ascii="Comic Sans MS" w:eastAsia="Times New Roman" w:hAnsi="Comic Sans MS" w:cs="Times New Roman"/>
          <w:color w:val="EE0000"/>
          <w:kern w:val="0"/>
          <w:sz w:val="22"/>
          <w:szCs w:val="22"/>
          <w:lang w:eastAsia="nl-NL"/>
          <w14:ligatures w14:val="none"/>
        </w:rPr>
        <w:t xml:space="preserve">ronden van 4 spellen, </w:t>
      </w:r>
      <w:r w:rsidR="001E37D6" w:rsidRPr="00053F06">
        <w:rPr>
          <w:rFonts w:ascii="Comic Sans MS" w:eastAsia="Times New Roman" w:hAnsi="Comic Sans MS" w:cs="Times New Roman"/>
          <w:color w:val="EE0000"/>
          <w:kern w:val="0"/>
          <w:sz w:val="22"/>
          <w:szCs w:val="22"/>
          <w:lang w:eastAsia="nl-NL"/>
          <w14:ligatures w14:val="none"/>
        </w:rPr>
        <w:t xml:space="preserve">in </w:t>
      </w:r>
      <w:r w:rsidR="00E8383A">
        <w:rPr>
          <w:rFonts w:ascii="Comic Sans MS" w:eastAsia="Times New Roman" w:hAnsi="Comic Sans MS" w:cs="Times New Roman"/>
          <w:color w:val="EE0000"/>
          <w:kern w:val="0"/>
          <w:sz w:val="22"/>
          <w:szCs w:val="22"/>
          <w:lang w:eastAsia="nl-NL"/>
          <w14:ligatures w14:val="none"/>
        </w:rPr>
        <w:t>6 lijnen als volgt:</w:t>
      </w:r>
    </w:p>
    <w:p w:rsidR="001E37D6" w:rsidRPr="00E8383A" w:rsidRDefault="00E8383A" w:rsidP="00E8383A">
      <w:pPr>
        <w:spacing w:after="100" w:afterAutospacing="1"/>
        <w:ind w:left="-142"/>
        <w:rPr>
          <w:rFonts w:ascii="Comic Sans MS" w:eastAsia="Times New Roman" w:hAnsi="Comic Sans MS" w:cs="Times New Roman"/>
          <w:color w:val="EE0000"/>
          <w:kern w:val="0"/>
          <w:lang w:eastAsia="nl-NL"/>
          <w14:ligatures w14:val="none"/>
        </w:rPr>
      </w:pPr>
      <w:r w:rsidRPr="00E8383A">
        <w:rPr>
          <w:rFonts w:ascii="Comic Sans MS" w:eastAsia="Times New Roman" w:hAnsi="Comic Sans MS" w:cs="Times New Roman"/>
          <w:b/>
          <w:bCs/>
          <w:color w:val="EE0000"/>
          <w:kern w:val="0"/>
          <w:lang w:eastAsia="nl-NL"/>
          <w14:ligatures w14:val="none"/>
        </w:rPr>
        <w:t>Lijnen A en B zijn A-spelers, lijnen C en D zijn B-spelers, lijnen E en F zijn C-spelers</w:t>
      </w:r>
      <w:r>
        <w:rPr>
          <w:rFonts w:ascii="Comic Sans MS" w:eastAsia="Times New Roman" w:hAnsi="Comic Sans MS" w:cs="Times New Roman"/>
          <w:b/>
          <w:bCs/>
          <w:color w:val="EE0000"/>
          <w:kern w:val="0"/>
          <w:lang w:eastAsia="nl-NL"/>
          <w14:ligatures w14:val="none"/>
        </w:rPr>
        <w:t>.</w:t>
      </w:r>
      <w:r w:rsidR="001E37D6" w:rsidRPr="00E8383A">
        <w:rPr>
          <w:rFonts w:ascii="Comic Sans MS" w:eastAsia="Times New Roman" w:hAnsi="Comic Sans MS" w:cs="Times New Roman"/>
          <w:color w:val="EE0000"/>
          <w:kern w:val="0"/>
          <w:lang w:eastAsia="nl-NL"/>
          <w14:ligatures w14:val="none"/>
        </w:rPr>
        <w:t xml:space="preserve">  </w:t>
      </w:r>
    </w:p>
    <w:p w:rsidR="00E8383A" w:rsidRDefault="00E8383A" w:rsidP="00E8383A">
      <w:pPr>
        <w:ind w:left="-142"/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De prijzenkast is goed gevuld:</w:t>
      </w:r>
    </w:p>
    <w:p w:rsidR="00914179" w:rsidRPr="00C138F6" w:rsidRDefault="00E8383A" w:rsidP="00E8383A">
      <w:pPr>
        <w:ind w:left="-142"/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Er zijn prijzen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914179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voor de paren die eindigen op de 1</w:t>
      </w:r>
      <w:r w:rsidR="004057B7" w:rsidRPr="004057B7">
        <w:rPr>
          <w:rFonts w:ascii="Comic Sans MS" w:eastAsia="Times New Roman" w:hAnsi="Comic Sans MS" w:cs="Times New Roman"/>
          <w:kern w:val="0"/>
          <w:sz w:val="22"/>
          <w:szCs w:val="22"/>
          <w:vertAlign w:val="superscript"/>
          <w:lang w:eastAsia="nl-NL"/>
          <w14:ligatures w14:val="none"/>
        </w:rPr>
        <w:t>e</w:t>
      </w:r>
      <w:r w:rsidR="004057B7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, 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2</w:t>
      </w:r>
      <w:r w:rsidR="004057B7">
        <w:rPr>
          <w:rFonts w:ascii="Comic Sans MS" w:eastAsia="Times New Roman" w:hAnsi="Comic Sans MS" w:cs="Times New Roman"/>
          <w:kern w:val="0"/>
          <w:sz w:val="22"/>
          <w:szCs w:val="22"/>
          <w:vertAlign w:val="superscript"/>
          <w:lang w:eastAsia="nl-NL"/>
          <w14:ligatures w14:val="none"/>
        </w:rPr>
        <w:t>e</w:t>
      </w:r>
      <w:r w:rsidR="004057B7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, 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3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vertAlign w:val="superscript"/>
          <w:lang w:eastAsia="nl-NL"/>
          <w14:ligatures w14:val="none"/>
        </w:rPr>
        <w:t>e</w:t>
      </w:r>
      <w:r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, 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11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vertAlign w:val="superscript"/>
          <w:lang w:eastAsia="nl-NL"/>
          <w14:ligatures w14:val="none"/>
        </w:rPr>
        <w:t>e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en 22</w:t>
      </w:r>
      <w:r w:rsidRPr="00E8383A">
        <w:rPr>
          <w:rFonts w:ascii="Comic Sans MS" w:eastAsia="Times New Roman" w:hAnsi="Comic Sans MS" w:cs="Times New Roman"/>
          <w:kern w:val="0"/>
          <w:sz w:val="22"/>
          <w:szCs w:val="22"/>
          <w:vertAlign w:val="superscript"/>
          <w:lang w:eastAsia="nl-NL"/>
          <w14:ligatures w14:val="none"/>
        </w:rPr>
        <w:t>e</w:t>
      </w:r>
      <w:r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plaats per speelsterkte</w:t>
      </w:r>
      <w:r w:rsidR="009B5668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A,</w:t>
      </w:r>
      <w:r w:rsidR="003E64EC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9B5668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B en C.</w:t>
      </w:r>
    </w:p>
    <w:p w:rsidR="00717080" w:rsidRDefault="00C138F6" w:rsidP="00E8383A">
      <w:pPr>
        <w:spacing w:before="100" w:beforeAutospacing="1" w:after="100" w:afterAutospacing="1"/>
        <w:ind w:left="-142"/>
        <w:rPr>
          <w:rFonts w:ascii="Comic Sans MS" w:hAnsi="Comic Sans MS"/>
          <w:sz w:val="22"/>
          <w:szCs w:val="22"/>
        </w:rPr>
      </w:pPr>
      <w:r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Het i</w:t>
      </w:r>
      <w:r w:rsidR="00914179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nschrijfgeld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bedraagt</w:t>
      </w:r>
      <w:r w:rsidR="00914179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€ 2</w:t>
      </w:r>
      <w:r w:rsidR="004057B7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8,</w:t>
      </w:r>
      <w:r w:rsidR="00914179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00 per paar</w:t>
      </w:r>
      <w:r w:rsidR="009B5668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(</w:t>
      </w:r>
      <w:r w:rsidR="00914179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incl. koffie/thee</w:t>
      </w:r>
      <w:r w:rsidR="001E37D6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F53262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bij binnenkomst en enkele hapjes tijdens het spelen</w:t>
      </w:r>
      <w:r w:rsidR="009B5668" w:rsidRPr="00C138F6">
        <w:rPr>
          <w:rFonts w:ascii="Comic Sans MS" w:eastAsia="Times New Roman" w:hAnsi="Comic Sans MS" w:cs="Times New Roman"/>
          <w:kern w:val="0"/>
          <w:sz w:val="22"/>
          <w:szCs w:val="22"/>
          <w:lang w:eastAsia="nl-NL"/>
          <w14:ligatures w14:val="none"/>
        </w:rPr>
        <w:t>)</w:t>
      </w:r>
      <w:r w:rsidR="00167A53" w:rsidRPr="00167A53">
        <w:rPr>
          <w:rFonts w:ascii="ComicSansMS" w:eastAsia="Times New Roman" w:hAnsi="ComicSans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1E37D6" w:rsidRPr="00167A53">
        <w:rPr>
          <w:rFonts w:ascii="Comic Sans MS" w:hAnsi="Comic Sans MS"/>
          <w:sz w:val="22"/>
          <w:szCs w:val="22"/>
        </w:rPr>
        <w:t>over te maken op rekeningnummer</w:t>
      </w:r>
      <w:r w:rsidR="00167A53" w:rsidRPr="00167A53">
        <w:rPr>
          <w:rFonts w:ascii="ComicSansMS" w:eastAsia="Times New Roman" w:hAnsi="ComicSansMS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="001E37D6" w:rsidRPr="00167A53">
        <w:rPr>
          <w:rFonts w:ascii="Comic Sans MS" w:hAnsi="Comic Sans MS"/>
          <w:sz w:val="22"/>
          <w:szCs w:val="22"/>
        </w:rPr>
        <w:t xml:space="preserve">NL21RABO 0139.1937.07 t.n.v. </w:t>
      </w:r>
      <w:proofErr w:type="spellStart"/>
      <w:r w:rsidR="001E37D6" w:rsidRPr="00167A53">
        <w:rPr>
          <w:rFonts w:ascii="Comic Sans MS" w:hAnsi="Comic Sans MS"/>
          <w:sz w:val="22"/>
          <w:szCs w:val="22"/>
        </w:rPr>
        <w:t>Schijndelse</w:t>
      </w:r>
      <w:proofErr w:type="spellEnd"/>
      <w:r w:rsidR="001E37D6" w:rsidRPr="00167A53">
        <w:rPr>
          <w:rFonts w:ascii="Comic Sans MS" w:hAnsi="Comic Sans MS"/>
          <w:sz w:val="22"/>
          <w:szCs w:val="22"/>
        </w:rPr>
        <w:t xml:space="preserve"> Bridgeclub </w:t>
      </w:r>
      <w:r w:rsidR="001E37D6" w:rsidRPr="009B5668">
        <w:rPr>
          <w:rFonts w:ascii="Comic Sans MS" w:hAnsi="Comic Sans MS"/>
          <w:sz w:val="22"/>
          <w:szCs w:val="22"/>
          <w:u w:val="single"/>
        </w:rPr>
        <w:t>onder vermelding van de namen van het bridgepaar</w:t>
      </w:r>
      <w:r w:rsidR="001E37D6" w:rsidRPr="00167A53">
        <w:rPr>
          <w:rFonts w:ascii="Comic Sans MS" w:hAnsi="Comic Sans MS"/>
          <w:sz w:val="22"/>
          <w:szCs w:val="22"/>
        </w:rPr>
        <w:t>.</w:t>
      </w:r>
      <w:r w:rsidR="00167A53" w:rsidRPr="00167A53">
        <w:rPr>
          <w:rFonts w:ascii="Comic Sans MS" w:hAnsi="Comic Sans MS"/>
          <w:sz w:val="22"/>
          <w:szCs w:val="22"/>
        </w:rPr>
        <w:t xml:space="preserve"> </w:t>
      </w:r>
    </w:p>
    <w:p w:rsidR="003B0449" w:rsidRDefault="00167A53" w:rsidP="00E8383A">
      <w:pPr>
        <w:ind w:left="-142"/>
        <w:rPr>
          <w:rFonts w:ascii="Comic Sans MS" w:hAnsi="Comic Sans MS"/>
          <w:sz w:val="22"/>
          <w:szCs w:val="22"/>
        </w:rPr>
      </w:pPr>
      <w:r w:rsidRPr="00167A53">
        <w:rPr>
          <w:rFonts w:ascii="Comic Sans MS" w:hAnsi="Comic Sans MS"/>
          <w:sz w:val="22"/>
          <w:szCs w:val="22"/>
        </w:rPr>
        <w:t>Inschrijv</w:t>
      </w:r>
      <w:r w:rsidR="005250BF">
        <w:rPr>
          <w:rFonts w:ascii="Comic Sans MS" w:hAnsi="Comic Sans MS"/>
          <w:sz w:val="22"/>
          <w:szCs w:val="22"/>
        </w:rPr>
        <w:t>en</w:t>
      </w:r>
      <w:r w:rsidRPr="00167A53">
        <w:rPr>
          <w:rFonts w:ascii="Comic Sans MS" w:hAnsi="Comic Sans MS"/>
          <w:sz w:val="22"/>
          <w:szCs w:val="22"/>
        </w:rPr>
        <w:t xml:space="preserve"> per voorkeur per e-mail aan </w:t>
      </w:r>
      <w:hyperlink r:id="rId5" w:history="1">
        <w:r w:rsidRPr="00167A53">
          <w:rPr>
            <w:rStyle w:val="Hyperlink"/>
            <w:rFonts w:ascii="Comic Sans MS" w:hAnsi="Comic Sans MS"/>
            <w:b/>
            <w:sz w:val="22"/>
            <w:szCs w:val="22"/>
          </w:rPr>
          <w:t>tonsleen@gmail.com</w:t>
        </w:r>
      </w:hyperlink>
      <w:r w:rsidRPr="00167A53">
        <w:rPr>
          <w:rFonts w:ascii="Comic Sans MS" w:hAnsi="Comic Sans MS"/>
          <w:sz w:val="22"/>
          <w:szCs w:val="22"/>
        </w:rPr>
        <w:t xml:space="preserve"> of via </w:t>
      </w:r>
      <w:r w:rsidR="009B5668">
        <w:rPr>
          <w:rFonts w:ascii="Comic Sans MS" w:hAnsi="Comic Sans MS"/>
          <w:sz w:val="22"/>
          <w:szCs w:val="22"/>
        </w:rPr>
        <w:t xml:space="preserve">evenementen op </w:t>
      </w:r>
      <w:r w:rsidRPr="00167A53">
        <w:rPr>
          <w:rFonts w:ascii="Comic Sans MS" w:hAnsi="Comic Sans MS"/>
          <w:sz w:val="22"/>
          <w:szCs w:val="22"/>
        </w:rPr>
        <w:t xml:space="preserve">de website. </w:t>
      </w:r>
    </w:p>
    <w:p w:rsidR="00167A53" w:rsidRPr="00167A53" w:rsidRDefault="00167A53" w:rsidP="00E8383A">
      <w:pPr>
        <w:ind w:left="-142"/>
        <w:rPr>
          <w:rFonts w:ascii="Comic Sans MS" w:hAnsi="Comic Sans MS"/>
          <w:sz w:val="22"/>
          <w:szCs w:val="22"/>
        </w:rPr>
      </w:pPr>
      <w:r w:rsidRPr="003E64EC">
        <w:rPr>
          <w:rFonts w:ascii="Comic Sans MS" w:hAnsi="Comic Sans MS"/>
          <w:b/>
          <w:bCs/>
          <w:sz w:val="22"/>
          <w:szCs w:val="22"/>
          <w:u w:val="single"/>
        </w:rPr>
        <w:t xml:space="preserve">Altijd met vermelding van beide namen van het </w:t>
      </w:r>
      <w:r w:rsidR="009B5668" w:rsidRPr="003E64EC">
        <w:rPr>
          <w:rFonts w:ascii="Comic Sans MS" w:hAnsi="Comic Sans MS"/>
          <w:b/>
          <w:bCs/>
          <w:sz w:val="22"/>
          <w:szCs w:val="22"/>
          <w:u w:val="single"/>
        </w:rPr>
        <w:t>bridge</w:t>
      </w:r>
      <w:r w:rsidRPr="003E64EC">
        <w:rPr>
          <w:rFonts w:ascii="Comic Sans MS" w:hAnsi="Comic Sans MS"/>
          <w:b/>
          <w:bCs/>
          <w:sz w:val="22"/>
          <w:szCs w:val="22"/>
          <w:u w:val="single"/>
        </w:rPr>
        <w:t>paar, een telefoonnummer</w:t>
      </w:r>
      <w:r w:rsidR="003E64EC" w:rsidRPr="003E64EC">
        <w:rPr>
          <w:rFonts w:ascii="Comic Sans MS" w:hAnsi="Comic Sans MS"/>
          <w:b/>
          <w:bCs/>
          <w:sz w:val="22"/>
          <w:szCs w:val="22"/>
          <w:u w:val="single"/>
        </w:rPr>
        <w:t xml:space="preserve">, de speelsterkte </w:t>
      </w:r>
      <w:r w:rsidRPr="003E64EC">
        <w:rPr>
          <w:rFonts w:ascii="Comic Sans MS" w:hAnsi="Comic Sans MS"/>
          <w:b/>
          <w:bCs/>
          <w:sz w:val="22"/>
          <w:szCs w:val="22"/>
          <w:u w:val="single"/>
        </w:rPr>
        <w:t>en indien van toepassing</w:t>
      </w:r>
      <w:r w:rsidR="009B5668" w:rsidRPr="003E64EC">
        <w:rPr>
          <w:rFonts w:ascii="Comic Sans MS" w:hAnsi="Comic Sans MS"/>
          <w:b/>
          <w:bCs/>
          <w:sz w:val="22"/>
          <w:szCs w:val="22"/>
          <w:u w:val="single"/>
        </w:rPr>
        <w:t xml:space="preserve"> NBB-</w:t>
      </w:r>
      <w:r w:rsidRPr="003E64EC">
        <w:rPr>
          <w:rFonts w:ascii="Comic Sans MS" w:hAnsi="Comic Sans MS"/>
          <w:b/>
          <w:bCs/>
          <w:sz w:val="22"/>
          <w:szCs w:val="22"/>
          <w:u w:val="single"/>
        </w:rPr>
        <w:t>lidnummer</w:t>
      </w:r>
      <w:r w:rsidR="009B5668">
        <w:rPr>
          <w:rFonts w:ascii="Comic Sans MS" w:hAnsi="Comic Sans MS"/>
          <w:sz w:val="22"/>
          <w:szCs w:val="22"/>
        </w:rPr>
        <w:t>. In het laatste geval worden</w:t>
      </w:r>
      <w:r w:rsidRPr="00167A53">
        <w:rPr>
          <w:rFonts w:ascii="Comic Sans MS" w:hAnsi="Comic Sans MS"/>
          <w:sz w:val="22"/>
          <w:szCs w:val="22"/>
        </w:rPr>
        <w:t xml:space="preserve"> </w:t>
      </w:r>
      <w:r w:rsidR="009B5668">
        <w:rPr>
          <w:rFonts w:ascii="Comic Sans MS" w:hAnsi="Comic Sans MS"/>
          <w:sz w:val="22"/>
          <w:szCs w:val="22"/>
        </w:rPr>
        <w:t>m</w:t>
      </w:r>
      <w:r w:rsidRPr="00167A53">
        <w:rPr>
          <w:rFonts w:ascii="Comic Sans MS" w:hAnsi="Comic Sans MS"/>
          <w:sz w:val="22"/>
          <w:szCs w:val="22"/>
        </w:rPr>
        <w:t>eesterpunten toegekend</w:t>
      </w:r>
      <w:r w:rsidR="009B5668">
        <w:rPr>
          <w:rFonts w:ascii="Comic Sans MS" w:hAnsi="Comic Sans MS"/>
          <w:sz w:val="22"/>
          <w:szCs w:val="22"/>
        </w:rPr>
        <w:t>.</w:t>
      </w:r>
      <w:r w:rsidR="003E64EC">
        <w:rPr>
          <w:rFonts w:ascii="Comic Sans MS" w:hAnsi="Comic Sans MS"/>
          <w:sz w:val="22"/>
          <w:szCs w:val="22"/>
        </w:rPr>
        <w:t xml:space="preserve"> </w:t>
      </w:r>
    </w:p>
    <w:p w:rsidR="003B0449" w:rsidRDefault="003B0449" w:rsidP="003B0449">
      <w:pPr>
        <w:spacing w:before="100" w:beforeAutospacing="1" w:after="100" w:afterAutospacing="1"/>
        <w:ind w:left="-142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LET op: </w:t>
      </w:r>
      <w:r w:rsidRPr="005250BF">
        <w:rPr>
          <w:rFonts w:ascii="Comic Sans MS" w:hAnsi="Comic Sans MS"/>
          <w:b/>
          <w:bCs/>
          <w:sz w:val="22"/>
          <w:szCs w:val="22"/>
        </w:rPr>
        <w:t>Na betaling is uw inschrijving definitief.</w:t>
      </w:r>
    </w:p>
    <w:p w:rsidR="00167A53" w:rsidRPr="003B0449" w:rsidRDefault="00167A53" w:rsidP="003B0449">
      <w:pPr>
        <w:spacing w:before="100" w:beforeAutospacing="1" w:after="100" w:afterAutospacing="1"/>
        <w:ind w:left="-142"/>
        <w:rPr>
          <w:rFonts w:ascii="Comic Sans MS" w:hAnsi="Comic Sans MS"/>
          <w:b/>
          <w:bCs/>
          <w:sz w:val="22"/>
          <w:szCs w:val="22"/>
        </w:rPr>
      </w:pPr>
      <w:r w:rsidRPr="00167A53">
        <w:rPr>
          <w:rFonts w:ascii="Comic Sans MS" w:hAnsi="Comic Sans MS"/>
          <w:sz w:val="22"/>
          <w:szCs w:val="22"/>
        </w:rPr>
        <w:t>De inschrijving wordt gesloten op 1</w:t>
      </w:r>
      <w:r w:rsidR="00717080">
        <w:rPr>
          <w:rFonts w:ascii="Comic Sans MS" w:hAnsi="Comic Sans MS"/>
          <w:sz w:val="22"/>
          <w:szCs w:val="22"/>
        </w:rPr>
        <w:t>3</w:t>
      </w:r>
      <w:r w:rsidRPr="00167A53">
        <w:rPr>
          <w:rFonts w:ascii="Comic Sans MS" w:hAnsi="Comic Sans MS"/>
          <w:sz w:val="22"/>
          <w:szCs w:val="22"/>
        </w:rPr>
        <w:t xml:space="preserve"> </w:t>
      </w:r>
      <w:r w:rsidR="00717080">
        <w:rPr>
          <w:rFonts w:ascii="Comic Sans MS" w:hAnsi="Comic Sans MS"/>
          <w:sz w:val="22"/>
          <w:szCs w:val="22"/>
        </w:rPr>
        <w:t>februari</w:t>
      </w:r>
      <w:r w:rsidRPr="00167A53">
        <w:rPr>
          <w:rFonts w:ascii="Comic Sans MS" w:hAnsi="Comic Sans MS"/>
          <w:sz w:val="22"/>
          <w:szCs w:val="22"/>
        </w:rPr>
        <w:t xml:space="preserve"> 202</w:t>
      </w:r>
      <w:r w:rsidR="00717080">
        <w:rPr>
          <w:rFonts w:ascii="Comic Sans MS" w:hAnsi="Comic Sans MS"/>
          <w:sz w:val="22"/>
          <w:szCs w:val="22"/>
        </w:rPr>
        <w:t>6</w:t>
      </w:r>
      <w:r w:rsidRPr="00167A53">
        <w:rPr>
          <w:rFonts w:ascii="Comic Sans MS" w:hAnsi="Comic Sans MS"/>
          <w:sz w:val="22"/>
          <w:szCs w:val="22"/>
        </w:rPr>
        <w:t xml:space="preserve"> of als het aantal van 72 paren is bereikt.</w:t>
      </w:r>
    </w:p>
    <w:p w:rsidR="00167A53" w:rsidRPr="003F4C0C" w:rsidRDefault="00167A53" w:rsidP="00E8383A">
      <w:pPr>
        <w:spacing w:line="259" w:lineRule="auto"/>
        <w:ind w:left="-142"/>
        <w:rPr>
          <w:rFonts w:ascii="Arial" w:hAnsi="Arial"/>
        </w:rPr>
      </w:pPr>
    </w:p>
    <w:p w:rsidR="00167A53" w:rsidRPr="009B5668" w:rsidRDefault="00167A53" w:rsidP="00E8383A">
      <w:pPr>
        <w:spacing w:line="259" w:lineRule="auto"/>
        <w:ind w:left="-142"/>
        <w:rPr>
          <w:rFonts w:ascii="Comic Sans MS" w:hAnsi="Comic Sans MS"/>
          <w:sz w:val="28"/>
          <w:szCs w:val="28"/>
        </w:rPr>
      </w:pPr>
      <w:r w:rsidRPr="009B5668">
        <w:rPr>
          <w:rFonts w:ascii="Comic Sans MS" w:hAnsi="Comic Sans MS"/>
          <w:b/>
          <w:i/>
          <w:sz w:val="28"/>
          <w:szCs w:val="28"/>
        </w:rPr>
        <w:t>U ontvangt na betaling een bevestiging met uw inschrijvingsnummer.</w:t>
      </w:r>
    </w:p>
    <w:p w:rsidR="009B5668" w:rsidRDefault="009B5668" w:rsidP="00E8383A">
      <w:pPr>
        <w:ind w:left="-142"/>
        <w:rPr>
          <w:rFonts w:ascii="ComicSansMS" w:eastAsia="Times New Roman" w:hAnsi="ComicSansMS" w:cs="Times New Roman"/>
          <w:kern w:val="0"/>
          <w:sz w:val="20"/>
          <w:szCs w:val="20"/>
          <w:lang w:eastAsia="nl-NL"/>
          <w14:ligatures w14:val="none"/>
        </w:rPr>
      </w:pPr>
    </w:p>
    <w:p w:rsidR="009B5668" w:rsidRPr="003B0449" w:rsidRDefault="009B5668" w:rsidP="003B0449">
      <w:pPr>
        <w:ind w:left="-142"/>
        <w:rPr>
          <w:rFonts w:ascii="Comic Sans MS" w:hAnsi="Comic Sans MS"/>
          <w:sz w:val="22"/>
          <w:szCs w:val="22"/>
        </w:rPr>
      </w:pPr>
      <w:r w:rsidRPr="00AF4F07">
        <w:rPr>
          <w:rFonts w:ascii="Comic Sans MS" w:hAnsi="Comic Sans MS"/>
          <w:sz w:val="22"/>
          <w:szCs w:val="22"/>
        </w:rPr>
        <w:t>Inlichtingen bij Ton Sleenhoff tel. 06-57334443, e-mail: tonsleen@gmail.com</w:t>
      </w:r>
    </w:p>
    <w:p w:rsidR="003E64EC" w:rsidRDefault="009B5668" w:rsidP="00E8383A">
      <w:pPr>
        <w:ind w:left="-142"/>
        <w:rPr>
          <w:rFonts w:ascii="Comic Sans MS" w:hAnsi="Comic Sans MS"/>
        </w:rPr>
      </w:pPr>
      <w:r w:rsidRPr="009B5668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E1CCC03" wp14:editId="01CB5168">
            <wp:simplePos x="0" y="0"/>
            <wp:positionH relativeFrom="column">
              <wp:posOffset>-46509</wp:posOffset>
            </wp:positionH>
            <wp:positionV relativeFrom="paragraph">
              <wp:posOffset>85725</wp:posOffset>
            </wp:positionV>
            <wp:extent cx="1841500" cy="1823085"/>
            <wp:effectExtent l="0" t="0" r="12700" b="5715"/>
            <wp:wrapSquare wrapText="bothSides"/>
            <wp:docPr id="2" name="Afbeelding 1" descr="C:\Users\Familie Vugts\AppData\Local\Temp\eM Client temporary files\logo S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Familie Vugts\AppData\Local\Temp\eM Client temporary files\logo SBC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4EC" w:rsidRDefault="003E64EC" w:rsidP="00E8383A">
      <w:pPr>
        <w:ind w:left="-142"/>
        <w:rPr>
          <w:rFonts w:ascii="Comic Sans MS" w:hAnsi="Comic Sans MS"/>
        </w:rPr>
      </w:pPr>
    </w:p>
    <w:p w:rsidR="009B5668" w:rsidRPr="009B5668" w:rsidRDefault="009B5668" w:rsidP="00E8383A">
      <w:pPr>
        <w:ind w:left="-142"/>
        <w:rPr>
          <w:rFonts w:ascii="Comic Sans MS" w:hAnsi="Comic Sans MS"/>
        </w:rPr>
      </w:pPr>
      <w:r w:rsidRPr="009B5668">
        <w:rPr>
          <w:rFonts w:ascii="Comic Sans MS" w:hAnsi="Comic Sans MS"/>
        </w:rPr>
        <w:t>Met vriendelijk groeten,</w:t>
      </w:r>
    </w:p>
    <w:p w:rsidR="007B1903" w:rsidRPr="009B5668" w:rsidRDefault="009B5668" w:rsidP="009B5668">
      <w:pPr>
        <w:rPr>
          <w:rFonts w:ascii="Comic Sans MS" w:hAnsi="Comic Sans MS"/>
        </w:rPr>
      </w:pPr>
      <w:proofErr w:type="spellStart"/>
      <w:r w:rsidRPr="009B5668">
        <w:rPr>
          <w:rFonts w:ascii="Comic Sans MS" w:hAnsi="Comic Sans MS"/>
        </w:rPr>
        <w:t>Schijndelse</w:t>
      </w:r>
      <w:proofErr w:type="spellEnd"/>
      <w:r w:rsidRPr="009B5668">
        <w:rPr>
          <w:rFonts w:ascii="Comic Sans MS" w:hAnsi="Comic Sans MS"/>
        </w:rPr>
        <w:t xml:space="preserve"> Bridge Club SBC</w:t>
      </w:r>
      <w:r w:rsidRPr="009B5668">
        <w:rPr>
          <w:rFonts w:ascii="Comic Sans MS" w:hAnsi="Comic Sans MS"/>
          <w:noProof/>
        </w:rPr>
        <w:t xml:space="preserve"> </w:t>
      </w:r>
    </w:p>
    <w:sectPr w:rsidR="007B1903" w:rsidRPr="009B5668" w:rsidSect="00E8383A">
      <w:pgSz w:w="11906" w:h="16838"/>
      <w:pgMar w:top="1585" w:right="283" w:bottom="1417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79"/>
    <w:rsid w:val="00053F06"/>
    <w:rsid w:val="00056602"/>
    <w:rsid w:val="00167A53"/>
    <w:rsid w:val="00185A46"/>
    <w:rsid w:val="001E37D6"/>
    <w:rsid w:val="002679BC"/>
    <w:rsid w:val="003A49D1"/>
    <w:rsid w:val="003B0449"/>
    <w:rsid w:val="003E64EC"/>
    <w:rsid w:val="004057B7"/>
    <w:rsid w:val="005250BF"/>
    <w:rsid w:val="00717080"/>
    <w:rsid w:val="0074229A"/>
    <w:rsid w:val="00744B7F"/>
    <w:rsid w:val="007B1903"/>
    <w:rsid w:val="008604C4"/>
    <w:rsid w:val="00914179"/>
    <w:rsid w:val="009B5668"/>
    <w:rsid w:val="00AF4F07"/>
    <w:rsid w:val="00B70601"/>
    <w:rsid w:val="00C138F6"/>
    <w:rsid w:val="00E8383A"/>
    <w:rsid w:val="00F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272A2"/>
  <w15:chartTrackingRefBased/>
  <w15:docId w15:val="{1AA4E8EF-A21A-514A-B28D-EF95D1B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141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14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4179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67A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7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onsleen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Sleenhoff</dc:creator>
  <cp:keywords/>
  <dc:description/>
  <cp:lastModifiedBy>Ton Sleenhoff</cp:lastModifiedBy>
  <cp:revision>7</cp:revision>
  <dcterms:created xsi:type="dcterms:W3CDTF">2025-12-01T11:07:00Z</dcterms:created>
  <dcterms:modified xsi:type="dcterms:W3CDTF">2025-12-16T15:47:00Z</dcterms:modified>
</cp:coreProperties>
</file>